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C1" w:rsidRPr="008068C1" w:rsidRDefault="008068C1" w:rsidP="008068C1">
      <w:pPr>
        <w:spacing w:after="0" w:line="240" w:lineRule="auto"/>
        <w:outlineLvl w:val="0"/>
        <w:rPr>
          <w:rFonts w:ascii="Arial" w:eastAsia="Times New Roman" w:hAnsi="Arial" w:cs="Arial"/>
          <w:color w:val="333333"/>
          <w:kern w:val="36"/>
          <w:sz w:val="28"/>
          <w:szCs w:val="28"/>
        </w:rPr>
      </w:pPr>
      <w:r w:rsidRPr="008068C1">
        <w:rPr>
          <w:rFonts w:ascii="Arial" w:eastAsia="Times New Roman" w:hAnsi="Arial" w:cs="Arial"/>
          <w:color w:val="333333"/>
          <w:kern w:val="36"/>
          <w:sz w:val="28"/>
          <w:szCs w:val="28"/>
        </w:rPr>
        <w:t>Roadside Stopper: Can Something Be Too Big in Texas?</w:t>
      </w:r>
    </w:p>
    <w:p w:rsidR="008068C1" w:rsidRPr="008068C1" w:rsidRDefault="008068C1" w:rsidP="008068C1">
      <w:pPr>
        <w:spacing w:after="0" w:line="240" w:lineRule="auto"/>
        <w:outlineLvl w:val="1"/>
        <w:rPr>
          <w:rFonts w:ascii="Arial" w:eastAsia="Times New Roman" w:hAnsi="Arial" w:cs="Arial"/>
          <w:color w:val="333333"/>
          <w:sz w:val="24"/>
          <w:szCs w:val="24"/>
        </w:rPr>
      </w:pPr>
      <w:r w:rsidRPr="008068C1">
        <w:rPr>
          <w:rFonts w:ascii="Arial" w:eastAsia="Times New Roman" w:hAnsi="Arial" w:cs="Arial"/>
          <w:color w:val="333333"/>
          <w:sz w:val="24"/>
          <w:szCs w:val="24"/>
        </w:rPr>
        <w:t xml:space="preserve">Giant </w:t>
      </w:r>
      <w:proofErr w:type="spellStart"/>
      <w:r w:rsidRPr="008068C1">
        <w:rPr>
          <w:rFonts w:ascii="Arial" w:eastAsia="Times New Roman" w:hAnsi="Arial" w:cs="Arial"/>
          <w:color w:val="333333"/>
          <w:sz w:val="24"/>
          <w:szCs w:val="24"/>
        </w:rPr>
        <w:t>Buc-ee's</w:t>
      </w:r>
      <w:proofErr w:type="spellEnd"/>
      <w:r w:rsidRPr="008068C1">
        <w:rPr>
          <w:rFonts w:ascii="Arial" w:eastAsia="Times New Roman" w:hAnsi="Arial" w:cs="Arial"/>
          <w:color w:val="333333"/>
          <w:sz w:val="24"/>
          <w:szCs w:val="24"/>
        </w:rPr>
        <w:t xml:space="preserve"> Convenience Store Offers 80 Soda Dispensers; No Semis Allowed</w:t>
      </w:r>
    </w:p>
    <w:p w:rsidR="008068C1" w:rsidRPr="008068C1" w:rsidRDefault="008068C1" w:rsidP="008068C1">
      <w:pPr>
        <w:spacing w:after="0" w:line="240" w:lineRule="auto"/>
        <w:rPr>
          <w:rFonts w:ascii="Arial" w:eastAsia="Times New Roman" w:hAnsi="Arial" w:cs="Arial"/>
          <w:color w:val="333333"/>
          <w:sz w:val="16"/>
          <w:szCs w:val="16"/>
        </w:rPr>
      </w:pPr>
      <w:r w:rsidRPr="008068C1">
        <w:rPr>
          <w:rFonts w:ascii="Arial" w:eastAsia="Times New Roman" w:hAnsi="Arial" w:cs="Arial"/>
          <w:color w:val="333333"/>
          <w:sz w:val="16"/>
          <w:szCs w:val="16"/>
        </w:rPr>
        <w:t xml:space="preserve">By Miguel </w:t>
      </w:r>
      <w:proofErr w:type="spellStart"/>
      <w:r w:rsidRPr="008068C1">
        <w:rPr>
          <w:rFonts w:ascii="Arial" w:eastAsia="Times New Roman" w:hAnsi="Arial" w:cs="Arial"/>
          <w:color w:val="333333"/>
          <w:sz w:val="16"/>
          <w:szCs w:val="16"/>
        </w:rPr>
        <w:t>Bustillo</w:t>
      </w:r>
      <w:proofErr w:type="spellEnd"/>
      <w:r w:rsidRPr="008068C1">
        <w:rPr>
          <w:rFonts w:ascii="Arial" w:eastAsia="Times New Roman" w:hAnsi="Arial" w:cs="Arial"/>
          <w:color w:val="333333"/>
          <w:sz w:val="16"/>
          <w:szCs w:val="16"/>
        </w:rPr>
        <w:t xml:space="preserve"> </w:t>
      </w:r>
    </w:p>
    <w:p w:rsidR="008068C1" w:rsidRPr="008068C1" w:rsidRDefault="008068C1" w:rsidP="008068C1">
      <w:pPr>
        <w:spacing w:after="0" w:line="240" w:lineRule="auto"/>
        <w:rPr>
          <w:rFonts w:ascii="Arial" w:eastAsia="Times New Roman" w:hAnsi="Arial" w:cs="Arial"/>
          <w:color w:val="333333"/>
          <w:sz w:val="16"/>
          <w:szCs w:val="16"/>
        </w:rPr>
      </w:pPr>
      <w:r w:rsidRPr="008068C1">
        <w:rPr>
          <w:rFonts w:ascii="Arial" w:eastAsia="Times New Roman" w:hAnsi="Arial" w:cs="Arial"/>
          <w:color w:val="333333"/>
          <w:sz w:val="16"/>
          <w:szCs w:val="16"/>
        </w:rPr>
        <w:t>Sept. 12, 2012 10:32 p.m. ET</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Everything is bigger in Texas, including the bountiful bathrooms at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a chain of excessively large roadside rest stops.</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But since Arch "Beaver"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opened his most humongous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pit stop yet this year, some rivals and bemused travelers are saying that even in the Lone Star State, there may be such a thing as too big.</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Billed as the world's largest convenience store, the 67,000-square-foot colossus on Interstate 35 between Austin and San Antonio is 20 times the size of a 7-Eleven and longer than a football field. It features 60 gasoline pumps, 80 soda dispensers, 31 cash registers, 23 flavors of fudge and entire aisles devoted to varieties of popcorn and beef jerky.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The pièce de résistance: 84 gleaming toilets, each with its own dispenser of hand sanitizer and shined at all hours by a small army of attendants.</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"I wanted to build a facility that was bigger than need be," 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says of his creation, which looks like a Circle K designed by Willy </w:t>
      </w:r>
      <w:proofErr w:type="spellStart"/>
      <w:r w:rsidRPr="008068C1">
        <w:rPr>
          <w:rFonts w:ascii="Arial" w:eastAsia="Times New Roman" w:hAnsi="Arial" w:cs="Arial"/>
          <w:color w:val="333333"/>
          <w:sz w:val="20"/>
          <w:szCs w:val="20"/>
        </w:rPr>
        <w:t>Wonka</w:t>
      </w:r>
      <w:proofErr w:type="spellEnd"/>
      <w:r w:rsidRPr="008068C1">
        <w:rPr>
          <w:rFonts w:ascii="Arial" w:eastAsia="Times New Roman" w:hAnsi="Arial" w:cs="Arial"/>
          <w:color w:val="333333"/>
          <w:sz w:val="20"/>
          <w:szCs w:val="20"/>
        </w:rPr>
        <w:t xml:space="preserve">. "But I have to admit I'm a little nervous. Did I overdo it this time?"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America has a tradition of quirky roadside stops. In California, Pea Soup Andersen's, north of Santa Barbara, has been beckoning drivers to pause for big bowls of split-pea soup for more than 85 years. In the Midwest, the Iowa 80 truck stop claims to be the king of all 18-wheeler hangouts—and sports a barbershop, movie theater and dental clinic. Near the boundary between the Carolinas, a rest stop called </w:t>
      </w:r>
      <w:proofErr w:type="gramStart"/>
      <w:r w:rsidRPr="008068C1">
        <w:rPr>
          <w:rFonts w:ascii="Arial" w:eastAsia="Times New Roman" w:hAnsi="Arial" w:cs="Arial"/>
          <w:color w:val="333333"/>
          <w:sz w:val="20"/>
          <w:szCs w:val="20"/>
        </w:rPr>
        <w:t>South</w:t>
      </w:r>
      <w:proofErr w:type="gramEnd"/>
      <w:r w:rsidRPr="008068C1">
        <w:rPr>
          <w:rFonts w:ascii="Arial" w:eastAsia="Times New Roman" w:hAnsi="Arial" w:cs="Arial"/>
          <w:color w:val="333333"/>
          <w:sz w:val="20"/>
          <w:szCs w:val="20"/>
        </w:rPr>
        <w:t xml:space="preserve"> of the Border entices travelers with a 200-foot sombrero tower and a mustachioed mascot named Pedro.</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With its flat, expansive highways, Texas is a dream for devotees of roadside attractions. Perhaps the most famous is the Cadillac Ranch along Interstate 40 west of Amarillo: a public art display of 10 half-buried automobiles in brightly painted hues.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bookmarkStart w:id="0" w:name="_GoBack"/>
      <w:bookmarkEnd w:id="0"/>
      <w:r w:rsidRPr="008068C1">
        <w:rPr>
          <w:rFonts w:ascii="Arial" w:eastAsia="Times New Roman" w:hAnsi="Arial" w:cs="Arial"/>
          <w:color w:val="333333"/>
          <w:sz w:val="20"/>
          <w:szCs w:val="20"/>
        </w:rPr>
        <w:t xml:space="preserve">Texas is also famously fond of bigness. The North Star Mall in San Antonio features the "Giant </w:t>
      </w:r>
      <w:proofErr w:type="spellStart"/>
      <w:r w:rsidRPr="008068C1">
        <w:rPr>
          <w:rFonts w:ascii="Arial" w:eastAsia="Times New Roman" w:hAnsi="Arial" w:cs="Arial"/>
          <w:color w:val="333333"/>
          <w:sz w:val="20"/>
          <w:szCs w:val="20"/>
        </w:rPr>
        <w:t>Justins</w:t>
      </w:r>
      <w:proofErr w:type="spellEnd"/>
      <w:r w:rsidRPr="008068C1">
        <w:rPr>
          <w:rFonts w:ascii="Arial" w:eastAsia="Times New Roman" w:hAnsi="Arial" w:cs="Arial"/>
          <w:color w:val="333333"/>
          <w:sz w:val="20"/>
          <w:szCs w:val="20"/>
        </w:rPr>
        <w:t xml:space="preserve">," a pair of 40-foot-tall cowboy boots. Billy Bob's Texas, a country and western nightclub in Fort Worth that encompasses 127,000 square feet, calls itself the "World's Largest Honky </w:t>
      </w:r>
      <w:proofErr w:type="spellStart"/>
      <w:r w:rsidRPr="008068C1">
        <w:rPr>
          <w:rFonts w:ascii="Arial" w:eastAsia="Times New Roman" w:hAnsi="Arial" w:cs="Arial"/>
          <w:color w:val="333333"/>
          <w:sz w:val="20"/>
          <w:szCs w:val="20"/>
        </w:rPr>
        <w:t>Tonk</w:t>
      </w:r>
      <w:proofErr w:type="spellEnd"/>
      <w:r w:rsidRPr="008068C1">
        <w:rPr>
          <w:rFonts w:ascii="Arial" w:eastAsia="Times New Roman" w:hAnsi="Arial" w:cs="Arial"/>
          <w:color w:val="333333"/>
          <w:sz w:val="20"/>
          <w:szCs w:val="20"/>
        </w:rPr>
        <w:t xml:space="preserve">."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Fans have come to expect excess from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a 26-store chain whose cartoony mascot is a bucktoothed beaver wearing a baseball cap. The stores stock munchies ranging from pickled quail eggs and chickens stuffed with crawfish jambalaya to trademarked caramel-coated corn puffs known as Beaver Nuggets.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But don't call it a truck stop: 18-wheelers are barred because 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says they gum up parking-lot traffic.</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"It's up there in terms of Texas culture," says Matthew Carter of Houston, a traveling salesman, well-acquainted with roadside stops. "When you see the options out there, believe me,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looks real good."</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Competitors are less impressed, claiming that Mr. </w:t>
      </w:r>
      <w:proofErr w:type="spellStart"/>
      <w:r w:rsidRPr="008068C1">
        <w:rPr>
          <w:rFonts w:ascii="Arial" w:eastAsia="Times New Roman" w:hAnsi="Arial" w:cs="Arial"/>
          <w:color w:val="333333"/>
          <w:sz w:val="20"/>
          <w:szCs w:val="20"/>
        </w:rPr>
        <w:t>Aplin's</w:t>
      </w:r>
      <w:proofErr w:type="spellEnd"/>
      <w:r w:rsidRPr="008068C1">
        <w:rPr>
          <w:rFonts w:ascii="Arial" w:eastAsia="Times New Roman" w:hAnsi="Arial" w:cs="Arial"/>
          <w:color w:val="333333"/>
          <w:sz w:val="20"/>
          <w:szCs w:val="20"/>
        </w:rPr>
        <w:t xml:space="preserve"> penchant for porcelain is economically unsustainable.</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"I don't sell Beaver Nuggets and I don't need nothing other than the name of my business to get people in the door," says Dudley Wood, owner of Woody's Smokehouse, a stop between Houston and Dallas that bills itself as the "Jerky Capital of the World."</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53 years old, has matured somewhat since his days as a rambunctious boy nicknamed Beaver. Yet he still has a mischievous side: he says he ran with the bulls this summer in Pamplona, Spain, and didn't inform his business partner, Don </w:t>
      </w:r>
      <w:proofErr w:type="spellStart"/>
      <w:r w:rsidRPr="008068C1">
        <w:rPr>
          <w:rFonts w:ascii="Arial" w:eastAsia="Times New Roman" w:hAnsi="Arial" w:cs="Arial"/>
          <w:color w:val="333333"/>
          <w:sz w:val="20"/>
          <w:szCs w:val="20"/>
        </w:rPr>
        <w:t>Wasek</w:t>
      </w:r>
      <w:proofErr w:type="spellEnd"/>
      <w:r w:rsidRPr="008068C1">
        <w:rPr>
          <w:rFonts w:ascii="Arial" w:eastAsia="Times New Roman" w:hAnsi="Arial" w:cs="Arial"/>
          <w:color w:val="333333"/>
          <w:sz w:val="20"/>
          <w:szCs w:val="20"/>
        </w:rPr>
        <w:t xml:space="preserve">, until after the fact. Mr. </w:t>
      </w:r>
      <w:proofErr w:type="spellStart"/>
      <w:r w:rsidRPr="008068C1">
        <w:rPr>
          <w:rFonts w:ascii="Arial" w:eastAsia="Times New Roman" w:hAnsi="Arial" w:cs="Arial"/>
          <w:color w:val="333333"/>
          <w:sz w:val="20"/>
          <w:szCs w:val="20"/>
        </w:rPr>
        <w:t>Wasek</w:t>
      </w:r>
      <w:proofErr w:type="spellEnd"/>
      <w:r w:rsidRPr="008068C1">
        <w:rPr>
          <w:rFonts w:ascii="Arial" w:eastAsia="Times New Roman" w:hAnsi="Arial" w:cs="Arial"/>
          <w:color w:val="333333"/>
          <w:sz w:val="20"/>
          <w:szCs w:val="20"/>
        </w:rPr>
        <w:t xml:space="preserve"> declined to comment.</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lastRenderedPageBreak/>
        <w:t xml:space="preserve">The Texas native, who has a drafting table in his office where he designs his stores, studied to become an architect and was supposed to follow his father into the construction business. But he was envious of a convenience store opened by Mr. </w:t>
      </w:r>
      <w:proofErr w:type="spellStart"/>
      <w:r w:rsidRPr="008068C1">
        <w:rPr>
          <w:rFonts w:ascii="Arial" w:eastAsia="Times New Roman" w:hAnsi="Arial" w:cs="Arial"/>
          <w:color w:val="333333"/>
          <w:sz w:val="20"/>
          <w:szCs w:val="20"/>
        </w:rPr>
        <w:t>Wasek</w:t>
      </w:r>
      <w:proofErr w:type="spellEnd"/>
      <w:r w:rsidRPr="008068C1">
        <w:rPr>
          <w:rFonts w:ascii="Arial" w:eastAsia="Times New Roman" w:hAnsi="Arial" w:cs="Arial"/>
          <w:color w:val="333333"/>
          <w:sz w:val="20"/>
          <w:szCs w:val="20"/>
        </w:rPr>
        <w:t xml:space="preserve">, a childhood friend. So he opened his own three decades ago, calling it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after a hunting dog named </w:t>
      </w:r>
      <w:proofErr w:type="spellStart"/>
      <w:r w:rsidRPr="008068C1">
        <w:rPr>
          <w:rFonts w:ascii="Arial" w:eastAsia="Times New Roman" w:hAnsi="Arial" w:cs="Arial"/>
          <w:color w:val="333333"/>
          <w:sz w:val="20"/>
          <w:szCs w:val="20"/>
        </w:rPr>
        <w:t>Buc</w:t>
      </w:r>
      <w:proofErr w:type="spellEnd"/>
      <w:r w:rsidRPr="008068C1">
        <w:rPr>
          <w:rFonts w:ascii="Arial" w:eastAsia="Times New Roman" w:hAnsi="Arial" w:cs="Arial"/>
          <w:color w:val="333333"/>
          <w:sz w:val="20"/>
          <w:szCs w:val="20"/>
        </w:rPr>
        <w:t xml:space="preserve">. He says it had nothing to do with Stuckey's, the pioneering roadside chain, which operates in 19 states.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and Mr. </w:t>
      </w:r>
      <w:proofErr w:type="spellStart"/>
      <w:r w:rsidRPr="008068C1">
        <w:rPr>
          <w:rFonts w:ascii="Arial" w:eastAsia="Times New Roman" w:hAnsi="Arial" w:cs="Arial"/>
          <w:color w:val="333333"/>
          <w:sz w:val="20"/>
          <w:szCs w:val="20"/>
        </w:rPr>
        <w:t>Wasek</w:t>
      </w:r>
      <w:proofErr w:type="spellEnd"/>
      <w:r w:rsidRPr="008068C1">
        <w:rPr>
          <w:rFonts w:ascii="Arial" w:eastAsia="Times New Roman" w:hAnsi="Arial" w:cs="Arial"/>
          <w:color w:val="333333"/>
          <w:sz w:val="20"/>
          <w:szCs w:val="20"/>
        </w:rPr>
        <w:t xml:space="preserve"> began building oversize convenience stores with beaver branding along the Gulf Coast. But it wasn't until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hit the highway with a stop between Houston and San Antonio a decade ago that the endeavor truly grew to Texas proportions.</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says he realized the traveling public would drive a little farther for the promise of a super-scrubbed restroom, after his decision to splurge on bathrooms won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a cult following.</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He also says he learned that travelers were willing to buy more snacks and knickknacks, so long as they are unusual—such as fossilized rocks cut in the shape of Texas. </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"This here's a straight-up commodity," he says, pointing to a bag of Lay's potato chips. "But where else are you going to get </w:t>
      </w:r>
      <w:proofErr w:type="spellStart"/>
      <w:r w:rsidRPr="008068C1">
        <w:rPr>
          <w:rFonts w:ascii="Arial" w:eastAsia="Times New Roman" w:hAnsi="Arial" w:cs="Arial"/>
          <w:color w:val="333333"/>
          <w:sz w:val="20"/>
          <w:szCs w:val="20"/>
        </w:rPr>
        <w:t>camo</w:t>
      </w:r>
      <w:proofErr w:type="spellEnd"/>
      <w:r w:rsidRPr="008068C1">
        <w:rPr>
          <w:rFonts w:ascii="Arial" w:eastAsia="Times New Roman" w:hAnsi="Arial" w:cs="Arial"/>
          <w:color w:val="333333"/>
          <w:sz w:val="20"/>
          <w:szCs w:val="20"/>
        </w:rPr>
        <w:t xml:space="preserve"> corn?" he asks, flagging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camouflage-colored popcorn snacks.</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To some, it is becoming a bit much.</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"This is almost outrageous," says David Lopez, a San Antonio schoolteacher, pointing to a succession of big metal bins stocked with 20-pound bags of ice outside the giant new store, located in New Braunfels, Texas. "When you have, let me see, about 30 places to get ice alone—that's kind of crazy."</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declines to share how his megastore is doing, or describe his expectations, saying, "It's impossible to run the numbers on something like this." But he is pulling back a bit: a new location between Houston and Galveston is going to be smaller.</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Not that he harbors any regrets. As he strolls through the aisles of the New Braunfels store, tidying up displays of blueberry sour candies and spicy venison sticks, Mr. </w:t>
      </w:r>
      <w:proofErr w:type="spellStart"/>
      <w:r w:rsidRPr="008068C1">
        <w:rPr>
          <w:rFonts w:ascii="Arial" w:eastAsia="Times New Roman" w:hAnsi="Arial" w:cs="Arial"/>
          <w:color w:val="333333"/>
          <w:sz w:val="20"/>
          <w:szCs w:val="20"/>
        </w:rPr>
        <w:t>Aplin</w:t>
      </w:r>
      <w:proofErr w:type="spellEnd"/>
      <w:r w:rsidRPr="008068C1">
        <w:rPr>
          <w:rFonts w:ascii="Arial" w:eastAsia="Times New Roman" w:hAnsi="Arial" w:cs="Arial"/>
          <w:color w:val="333333"/>
          <w:sz w:val="20"/>
          <w:szCs w:val="20"/>
        </w:rPr>
        <w:t xml:space="preserve"> is approached by a worker who says visitors are asking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to stock cuts of actual beaver meat. He pauses before deciding it is a bad idea.</w:t>
      </w:r>
    </w:p>
    <w:p w:rsidR="008068C1" w:rsidRPr="008068C1" w:rsidRDefault="008068C1" w:rsidP="008068C1">
      <w:pPr>
        <w:spacing w:before="100" w:beforeAutospacing="1" w:after="100" w:afterAutospacing="1" w:line="240" w:lineRule="auto"/>
        <w:rPr>
          <w:rFonts w:ascii="Arial" w:eastAsia="Times New Roman" w:hAnsi="Arial" w:cs="Arial"/>
          <w:color w:val="333333"/>
          <w:sz w:val="20"/>
          <w:szCs w:val="20"/>
        </w:rPr>
      </w:pPr>
      <w:r w:rsidRPr="008068C1">
        <w:rPr>
          <w:rFonts w:ascii="Arial" w:eastAsia="Times New Roman" w:hAnsi="Arial" w:cs="Arial"/>
          <w:color w:val="333333"/>
          <w:sz w:val="20"/>
          <w:szCs w:val="20"/>
        </w:rPr>
        <w:t xml:space="preserve">He steps outside and proudly stares at a giant bronze statue of the </w:t>
      </w:r>
      <w:proofErr w:type="spellStart"/>
      <w:r w:rsidRPr="008068C1">
        <w:rPr>
          <w:rFonts w:ascii="Arial" w:eastAsia="Times New Roman" w:hAnsi="Arial" w:cs="Arial"/>
          <w:color w:val="333333"/>
          <w:sz w:val="20"/>
          <w:szCs w:val="20"/>
        </w:rPr>
        <w:t>Buc-ee's</w:t>
      </w:r>
      <w:proofErr w:type="spellEnd"/>
      <w:r w:rsidRPr="008068C1">
        <w:rPr>
          <w:rFonts w:ascii="Arial" w:eastAsia="Times New Roman" w:hAnsi="Arial" w:cs="Arial"/>
          <w:color w:val="333333"/>
          <w:sz w:val="20"/>
          <w:szCs w:val="20"/>
        </w:rPr>
        <w:t xml:space="preserve"> beaver, as families snap pictures beside it. "Boy, I could stare at that all day," he says.</w:t>
      </w:r>
    </w:p>
    <w:p w:rsidR="0041720D" w:rsidRPr="008068C1" w:rsidRDefault="008068C1">
      <w:pPr>
        <w:rPr>
          <w:sz w:val="16"/>
          <w:szCs w:val="16"/>
        </w:rPr>
      </w:pPr>
      <w:r w:rsidRPr="008068C1">
        <w:rPr>
          <w:sz w:val="16"/>
          <w:szCs w:val="16"/>
        </w:rPr>
        <w:t>http://online.wsj.com/news/articles/SB10000872396390444914904577623862863808508</w:t>
      </w:r>
    </w:p>
    <w:sectPr w:rsidR="0041720D" w:rsidRPr="008068C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A41F1"/>
    <w:multiLevelType w:val="multilevel"/>
    <w:tmpl w:val="1AC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001A5"/>
    <w:multiLevelType w:val="multilevel"/>
    <w:tmpl w:val="9B24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C70BF"/>
    <w:multiLevelType w:val="multilevel"/>
    <w:tmpl w:val="35E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D3BCC"/>
    <w:multiLevelType w:val="multilevel"/>
    <w:tmpl w:val="73D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F2"/>
    <w:rsid w:val="00334FF2"/>
    <w:rsid w:val="0041720D"/>
    <w:rsid w:val="008068C1"/>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ECF6-A6BC-49FF-9ED1-8EB52D15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8338">
      <w:bodyDiv w:val="1"/>
      <w:marLeft w:val="0"/>
      <w:marRight w:val="0"/>
      <w:marTop w:val="0"/>
      <w:marBottom w:val="0"/>
      <w:divBdr>
        <w:top w:val="none" w:sz="0" w:space="0" w:color="auto"/>
        <w:left w:val="none" w:sz="0" w:space="0" w:color="auto"/>
        <w:bottom w:val="none" w:sz="0" w:space="0" w:color="auto"/>
        <w:right w:val="none" w:sz="0" w:space="0" w:color="auto"/>
      </w:divBdr>
      <w:divsChild>
        <w:div w:id="107165017">
          <w:marLeft w:val="0"/>
          <w:marRight w:val="0"/>
          <w:marTop w:val="0"/>
          <w:marBottom w:val="0"/>
          <w:divBdr>
            <w:top w:val="none" w:sz="0" w:space="0" w:color="auto"/>
            <w:left w:val="none" w:sz="0" w:space="0" w:color="auto"/>
            <w:bottom w:val="none" w:sz="0" w:space="0" w:color="auto"/>
            <w:right w:val="none" w:sz="0" w:space="0" w:color="auto"/>
          </w:divBdr>
          <w:divsChild>
            <w:div w:id="91509602">
              <w:marLeft w:val="0"/>
              <w:marRight w:val="0"/>
              <w:marTop w:val="0"/>
              <w:marBottom w:val="0"/>
              <w:divBdr>
                <w:top w:val="none" w:sz="0" w:space="0" w:color="auto"/>
                <w:left w:val="none" w:sz="0" w:space="0" w:color="auto"/>
                <w:bottom w:val="none" w:sz="0" w:space="0" w:color="auto"/>
                <w:right w:val="none" w:sz="0" w:space="0" w:color="auto"/>
              </w:divBdr>
              <w:divsChild>
                <w:div w:id="611474473">
                  <w:marLeft w:val="0"/>
                  <w:marRight w:val="0"/>
                  <w:marTop w:val="0"/>
                  <w:marBottom w:val="0"/>
                  <w:divBdr>
                    <w:top w:val="none" w:sz="0" w:space="0" w:color="auto"/>
                    <w:left w:val="none" w:sz="0" w:space="0" w:color="auto"/>
                    <w:bottom w:val="none" w:sz="0" w:space="0" w:color="auto"/>
                    <w:right w:val="none" w:sz="0" w:space="0" w:color="auto"/>
                  </w:divBdr>
                  <w:divsChild>
                    <w:div w:id="1986809562">
                      <w:marLeft w:val="0"/>
                      <w:marRight w:val="0"/>
                      <w:marTop w:val="0"/>
                      <w:marBottom w:val="0"/>
                      <w:divBdr>
                        <w:top w:val="none" w:sz="0" w:space="0" w:color="auto"/>
                        <w:left w:val="none" w:sz="0" w:space="0" w:color="auto"/>
                        <w:bottom w:val="none" w:sz="0" w:space="0" w:color="auto"/>
                        <w:right w:val="none" w:sz="0" w:space="0" w:color="auto"/>
                      </w:divBdr>
                    </w:div>
                  </w:divsChild>
                </w:div>
                <w:div w:id="1518883589">
                  <w:marLeft w:val="0"/>
                  <w:marRight w:val="0"/>
                  <w:marTop w:val="0"/>
                  <w:marBottom w:val="0"/>
                  <w:divBdr>
                    <w:top w:val="none" w:sz="0" w:space="0" w:color="auto"/>
                    <w:left w:val="none" w:sz="0" w:space="0" w:color="auto"/>
                    <w:bottom w:val="none" w:sz="0" w:space="0" w:color="auto"/>
                    <w:right w:val="none" w:sz="0" w:space="0" w:color="auto"/>
                  </w:divBdr>
                  <w:divsChild>
                    <w:div w:id="790517081">
                      <w:marLeft w:val="0"/>
                      <w:marRight w:val="0"/>
                      <w:marTop w:val="0"/>
                      <w:marBottom w:val="0"/>
                      <w:divBdr>
                        <w:top w:val="none" w:sz="0" w:space="0" w:color="auto"/>
                        <w:left w:val="none" w:sz="0" w:space="0" w:color="auto"/>
                        <w:bottom w:val="none" w:sz="0" w:space="0" w:color="auto"/>
                        <w:right w:val="none" w:sz="0" w:space="0" w:color="auto"/>
                      </w:divBdr>
                      <w:divsChild>
                        <w:div w:id="1980499416">
                          <w:marLeft w:val="0"/>
                          <w:marRight w:val="0"/>
                          <w:marTop w:val="0"/>
                          <w:marBottom w:val="0"/>
                          <w:divBdr>
                            <w:top w:val="none" w:sz="0" w:space="0" w:color="auto"/>
                            <w:left w:val="none" w:sz="0" w:space="0" w:color="auto"/>
                            <w:bottom w:val="none" w:sz="0" w:space="0" w:color="auto"/>
                            <w:right w:val="none" w:sz="0" w:space="0" w:color="auto"/>
                          </w:divBdr>
                          <w:divsChild>
                            <w:div w:id="382680380">
                              <w:marLeft w:val="0"/>
                              <w:marRight w:val="0"/>
                              <w:marTop w:val="0"/>
                              <w:marBottom w:val="0"/>
                              <w:divBdr>
                                <w:top w:val="none" w:sz="0" w:space="0" w:color="auto"/>
                                <w:left w:val="none" w:sz="0" w:space="0" w:color="auto"/>
                                <w:bottom w:val="none" w:sz="0" w:space="0" w:color="auto"/>
                                <w:right w:val="none" w:sz="0" w:space="0" w:color="auto"/>
                              </w:divBdr>
                              <w:divsChild>
                                <w:div w:id="1945110823">
                                  <w:marLeft w:val="0"/>
                                  <w:marRight w:val="0"/>
                                  <w:marTop w:val="0"/>
                                  <w:marBottom w:val="0"/>
                                  <w:divBdr>
                                    <w:top w:val="none" w:sz="0" w:space="0" w:color="auto"/>
                                    <w:left w:val="none" w:sz="0" w:space="0" w:color="auto"/>
                                    <w:bottom w:val="none" w:sz="0" w:space="0" w:color="auto"/>
                                    <w:right w:val="none" w:sz="0" w:space="0" w:color="auto"/>
                                  </w:divBdr>
                                  <w:divsChild>
                                    <w:div w:id="1364356655">
                                      <w:marLeft w:val="0"/>
                                      <w:marRight w:val="0"/>
                                      <w:marTop w:val="0"/>
                                      <w:marBottom w:val="0"/>
                                      <w:divBdr>
                                        <w:top w:val="none" w:sz="0" w:space="0" w:color="auto"/>
                                        <w:left w:val="none" w:sz="0" w:space="0" w:color="auto"/>
                                        <w:bottom w:val="none" w:sz="0" w:space="0" w:color="auto"/>
                                        <w:right w:val="none" w:sz="0" w:space="0" w:color="auto"/>
                                      </w:divBdr>
                                    </w:div>
                                    <w:div w:id="1153713470">
                                      <w:marLeft w:val="0"/>
                                      <w:marRight w:val="0"/>
                                      <w:marTop w:val="0"/>
                                      <w:marBottom w:val="0"/>
                                      <w:divBdr>
                                        <w:top w:val="none" w:sz="0" w:space="0" w:color="auto"/>
                                        <w:left w:val="none" w:sz="0" w:space="0" w:color="auto"/>
                                        <w:bottom w:val="none" w:sz="0" w:space="0" w:color="auto"/>
                                        <w:right w:val="none" w:sz="0" w:space="0" w:color="auto"/>
                                      </w:divBdr>
                                      <w:divsChild>
                                        <w:div w:id="1924103964">
                                          <w:marLeft w:val="0"/>
                                          <w:marRight w:val="0"/>
                                          <w:marTop w:val="0"/>
                                          <w:marBottom w:val="0"/>
                                          <w:divBdr>
                                            <w:top w:val="none" w:sz="0" w:space="0" w:color="auto"/>
                                            <w:left w:val="none" w:sz="0" w:space="0" w:color="auto"/>
                                            <w:bottom w:val="none" w:sz="0" w:space="0" w:color="auto"/>
                                            <w:right w:val="none" w:sz="0" w:space="0" w:color="auto"/>
                                          </w:divBdr>
                                          <w:divsChild>
                                            <w:div w:id="815530874">
                                              <w:marLeft w:val="0"/>
                                              <w:marRight w:val="0"/>
                                              <w:marTop w:val="0"/>
                                              <w:marBottom w:val="0"/>
                                              <w:divBdr>
                                                <w:top w:val="none" w:sz="0" w:space="0" w:color="auto"/>
                                                <w:left w:val="none" w:sz="0" w:space="0" w:color="auto"/>
                                                <w:bottom w:val="none" w:sz="0" w:space="0" w:color="auto"/>
                                                <w:right w:val="none" w:sz="0" w:space="0" w:color="auto"/>
                                              </w:divBdr>
                                            </w:div>
                                          </w:divsChild>
                                        </w:div>
                                        <w:div w:id="118493156">
                                          <w:marLeft w:val="0"/>
                                          <w:marRight w:val="0"/>
                                          <w:marTop w:val="0"/>
                                          <w:marBottom w:val="0"/>
                                          <w:divBdr>
                                            <w:top w:val="none" w:sz="0" w:space="0" w:color="auto"/>
                                            <w:left w:val="none" w:sz="0" w:space="0" w:color="auto"/>
                                            <w:bottom w:val="none" w:sz="0" w:space="0" w:color="auto"/>
                                            <w:right w:val="none" w:sz="0" w:space="0" w:color="auto"/>
                                          </w:divBdr>
                                        </w:div>
                                        <w:div w:id="830877700">
                                          <w:marLeft w:val="0"/>
                                          <w:marRight w:val="0"/>
                                          <w:marTop w:val="0"/>
                                          <w:marBottom w:val="0"/>
                                          <w:divBdr>
                                            <w:top w:val="none" w:sz="0" w:space="0" w:color="auto"/>
                                            <w:left w:val="none" w:sz="0" w:space="0" w:color="auto"/>
                                            <w:bottom w:val="none" w:sz="0" w:space="0" w:color="auto"/>
                                            <w:right w:val="none" w:sz="0" w:space="0" w:color="auto"/>
                                          </w:divBdr>
                                          <w:divsChild>
                                            <w:div w:id="495652669">
                                              <w:marLeft w:val="0"/>
                                              <w:marRight w:val="0"/>
                                              <w:marTop w:val="0"/>
                                              <w:marBottom w:val="0"/>
                                              <w:divBdr>
                                                <w:top w:val="none" w:sz="0" w:space="0" w:color="auto"/>
                                                <w:left w:val="none" w:sz="0" w:space="0" w:color="auto"/>
                                                <w:bottom w:val="none" w:sz="0" w:space="0" w:color="auto"/>
                                                <w:right w:val="none" w:sz="0" w:space="0" w:color="auto"/>
                                              </w:divBdr>
                                            </w:div>
                                          </w:divsChild>
                                        </w:div>
                                        <w:div w:id="423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3859">
                              <w:marLeft w:val="0"/>
                              <w:marRight w:val="0"/>
                              <w:marTop w:val="0"/>
                              <w:marBottom w:val="0"/>
                              <w:divBdr>
                                <w:top w:val="none" w:sz="0" w:space="0" w:color="auto"/>
                                <w:left w:val="none" w:sz="0" w:space="0" w:color="auto"/>
                                <w:bottom w:val="none" w:sz="0" w:space="0" w:color="auto"/>
                                <w:right w:val="none" w:sz="0" w:space="0" w:color="auto"/>
                              </w:divBdr>
                              <w:divsChild>
                                <w:div w:id="1115245678">
                                  <w:marLeft w:val="-5220"/>
                                  <w:marRight w:val="0"/>
                                  <w:marTop w:val="0"/>
                                  <w:marBottom w:val="0"/>
                                  <w:divBdr>
                                    <w:top w:val="none" w:sz="0" w:space="0" w:color="auto"/>
                                    <w:left w:val="none" w:sz="0" w:space="0" w:color="auto"/>
                                    <w:bottom w:val="none" w:sz="0" w:space="0" w:color="auto"/>
                                    <w:right w:val="none" w:sz="0" w:space="0" w:color="auto"/>
                                  </w:divBdr>
                                  <w:divsChild>
                                    <w:div w:id="812870715">
                                      <w:marLeft w:val="0"/>
                                      <w:marRight w:val="0"/>
                                      <w:marTop w:val="0"/>
                                      <w:marBottom w:val="0"/>
                                      <w:divBdr>
                                        <w:top w:val="none" w:sz="0" w:space="0" w:color="auto"/>
                                        <w:left w:val="none" w:sz="0" w:space="0" w:color="auto"/>
                                        <w:bottom w:val="none" w:sz="0" w:space="0" w:color="auto"/>
                                        <w:right w:val="none" w:sz="0" w:space="0" w:color="auto"/>
                                      </w:divBdr>
                                      <w:divsChild>
                                        <w:div w:id="912856076">
                                          <w:marLeft w:val="150"/>
                                          <w:marRight w:val="0"/>
                                          <w:marTop w:val="0"/>
                                          <w:marBottom w:val="0"/>
                                          <w:divBdr>
                                            <w:top w:val="none" w:sz="0" w:space="0" w:color="auto"/>
                                            <w:left w:val="none" w:sz="0" w:space="0" w:color="auto"/>
                                            <w:bottom w:val="none" w:sz="0" w:space="0" w:color="auto"/>
                                            <w:right w:val="none" w:sz="0" w:space="0" w:color="auto"/>
                                          </w:divBdr>
                                          <w:divsChild>
                                            <w:div w:id="779372341">
                                              <w:marLeft w:val="0"/>
                                              <w:marRight w:val="0"/>
                                              <w:marTop w:val="0"/>
                                              <w:marBottom w:val="0"/>
                                              <w:divBdr>
                                                <w:top w:val="none" w:sz="0" w:space="0" w:color="auto"/>
                                                <w:left w:val="none" w:sz="0" w:space="0" w:color="auto"/>
                                                <w:bottom w:val="none" w:sz="0" w:space="0" w:color="auto"/>
                                                <w:right w:val="none" w:sz="0" w:space="0" w:color="auto"/>
                                              </w:divBdr>
                                            </w:div>
                                            <w:div w:id="1000304829">
                                              <w:marLeft w:val="0"/>
                                              <w:marRight w:val="0"/>
                                              <w:marTop w:val="0"/>
                                              <w:marBottom w:val="0"/>
                                              <w:divBdr>
                                                <w:top w:val="single" w:sz="6" w:space="0" w:color="666666"/>
                                                <w:left w:val="single" w:sz="6" w:space="30" w:color="666666"/>
                                                <w:bottom w:val="single" w:sz="6" w:space="12" w:color="666666"/>
                                                <w:right w:val="single" w:sz="6" w:space="30" w:color="666666"/>
                                              </w:divBdr>
                                              <w:divsChild>
                                                <w:div w:id="941566955">
                                                  <w:marLeft w:val="0"/>
                                                  <w:marRight w:val="0"/>
                                                  <w:marTop w:val="0"/>
                                                  <w:marBottom w:val="0"/>
                                                  <w:divBdr>
                                                    <w:top w:val="none" w:sz="0" w:space="0" w:color="auto"/>
                                                    <w:left w:val="none" w:sz="0" w:space="0" w:color="auto"/>
                                                    <w:bottom w:val="none" w:sz="0" w:space="0" w:color="auto"/>
                                                    <w:right w:val="none" w:sz="0" w:space="0" w:color="auto"/>
                                                  </w:divBdr>
                                                  <w:divsChild>
                                                    <w:div w:id="70928639">
                                                      <w:marLeft w:val="0"/>
                                                      <w:marRight w:val="0"/>
                                                      <w:marTop w:val="0"/>
                                                      <w:marBottom w:val="0"/>
                                                      <w:divBdr>
                                                        <w:top w:val="none" w:sz="0" w:space="0" w:color="auto"/>
                                                        <w:left w:val="none" w:sz="0" w:space="0" w:color="auto"/>
                                                        <w:bottom w:val="none" w:sz="0" w:space="0" w:color="auto"/>
                                                        <w:right w:val="none" w:sz="0" w:space="0" w:color="auto"/>
                                                      </w:divBdr>
                                                      <w:divsChild>
                                                        <w:div w:id="1713963151">
                                                          <w:marLeft w:val="0"/>
                                                          <w:marRight w:val="0"/>
                                                          <w:marTop w:val="0"/>
                                                          <w:marBottom w:val="0"/>
                                                          <w:divBdr>
                                                            <w:top w:val="none" w:sz="0" w:space="0" w:color="auto"/>
                                                            <w:left w:val="none" w:sz="0" w:space="0" w:color="auto"/>
                                                            <w:bottom w:val="none" w:sz="0" w:space="0" w:color="auto"/>
                                                            <w:right w:val="none" w:sz="0" w:space="0" w:color="auto"/>
                                                          </w:divBdr>
                                                        </w:div>
                                                      </w:divsChild>
                                                    </w:div>
                                                    <w:div w:id="1803309236">
                                                      <w:marLeft w:val="0"/>
                                                      <w:marRight w:val="0"/>
                                                      <w:marTop w:val="0"/>
                                                      <w:marBottom w:val="0"/>
                                                      <w:divBdr>
                                                        <w:top w:val="none" w:sz="0" w:space="0" w:color="auto"/>
                                                        <w:left w:val="none" w:sz="0" w:space="0" w:color="auto"/>
                                                        <w:bottom w:val="none" w:sz="0" w:space="0" w:color="auto"/>
                                                        <w:right w:val="none" w:sz="0" w:space="0" w:color="auto"/>
                                                      </w:divBdr>
                                                    </w:div>
                                                  </w:divsChild>
                                                </w:div>
                                                <w:div w:id="145784106">
                                                  <w:marLeft w:val="0"/>
                                                  <w:marRight w:val="0"/>
                                                  <w:marTop w:val="0"/>
                                                  <w:marBottom w:val="0"/>
                                                  <w:divBdr>
                                                    <w:top w:val="none" w:sz="0" w:space="0" w:color="auto"/>
                                                    <w:left w:val="none" w:sz="0" w:space="0" w:color="auto"/>
                                                    <w:bottom w:val="none" w:sz="0" w:space="0" w:color="auto"/>
                                                    <w:right w:val="none" w:sz="0" w:space="0" w:color="auto"/>
                                                  </w:divBdr>
                                                </w:div>
                                                <w:div w:id="1792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59095">
                              <w:marLeft w:val="0"/>
                              <w:marRight w:val="0"/>
                              <w:marTop w:val="0"/>
                              <w:marBottom w:val="0"/>
                              <w:divBdr>
                                <w:top w:val="none" w:sz="0" w:space="0" w:color="auto"/>
                                <w:left w:val="none" w:sz="0" w:space="0" w:color="auto"/>
                                <w:bottom w:val="none" w:sz="0" w:space="0" w:color="auto"/>
                                <w:right w:val="none" w:sz="0" w:space="0" w:color="auto"/>
                              </w:divBdr>
                            </w:div>
                            <w:div w:id="1331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7833">
                      <w:marLeft w:val="0"/>
                      <w:marRight w:val="0"/>
                      <w:marTop w:val="0"/>
                      <w:marBottom w:val="0"/>
                      <w:divBdr>
                        <w:top w:val="none" w:sz="0" w:space="0" w:color="auto"/>
                        <w:left w:val="none" w:sz="0" w:space="0" w:color="auto"/>
                        <w:bottom w:val="none" w:sz="0" w:space="0" w:color="auto"/>
                        <w:right w:val="none" w:sz="0" w:space="0" w:color="auto"/>
                      </w:divBdr>
                      <w:divsChild>
                        <w:div w:id="2026441251">
                          <w:marLeft w:val="0"/>
                          <w:marRight w:val="0"/>
                          <w:marTop w:val="0"/>
                          <w:marBottom w:val="0"/>
                          <w:divBdr>
                            <w:top w:val="none" w:sz="0" w:space="0" w:color="auto"/>
                            <w:left w:val="none" w:sz="0" w:space="0" w:color="auto"/>
                            <w:bottom w:val="none" w:sz="0" w:space="0" w:color="auto"/>
                            <w:right w:val="none" w:sz="0" w:space="0" w:color="auto"/>
                          </w:divBdr>
                          <w:divsChild>
                            <w:div w:id="18019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7311">
                      <w:marLeft w:val="0"/>
                      <w:marRight w:val="0"/>
                      <w:marTop w:val="0"/>
                      <w:marBottom w:val="0"/>
                      <w:divBdr>
                        <w:top w:val="none" w:sz="0" w:space="0" w:color="auto"/>
                        <w:left w:val="none" w:sz="0" w:space="0" w:color="auto"/>
                        <w:bottom w:val="none" w:sz="0" w:space="0" w:color="auto"/>
                        <w:right w:val="none" w:sz="0" w:space="0" w:color="auto"/>
                      </w:divBdr>
                      <w:divsChild>
                        <w:div w:id="1476289212">
                          <w:marLeft w:val="0"/>
                          <w:marRight w:val="0"/>
                          <w:marTop w:val="0"/>
                          <w:marBottom w:val="0"/>
                          <w:divBdr>
                            <w:top w:val="none" w:sz="0" w:space="0" w:color="auto"/>
                            <w:left w:val="none" w:sz="0" w:space="0" w:color="auto"/>
                            <w:bottom w:val="none" w:sz="0" w:space="0" w:color="auto"/>
                            <w:right w:val="none" w:sz="0" w:space="0" w:color="auto"/>
                          </w:divBdr>
                        </w:div>
                        <w:div w:id="143132017">
                          <w:marLeft w:val="0"/>
                          <w:marRight w:val="0"/>
                          <w:marTop w:val="0"/>
                          <w:marBottom w:val="0"/>
                          <w:divBdr>
                            <w:top w:val="none" w:sz="0" w:space="0" w:color="auto"/>
                            <w:left w:val="none" w:sz="0" w:space="0" w:color="auto"/>
                            <w:bottom w:val="none" w:sz="0" w:space="0" w:color="auto"/>
                            <w:right w:val="none" w:sz="0" w:space="0" w:color="auto"/>
                          </w:divBdr>
                          <w:divsChild>
                            <w:div w:id="362289197">
                              <w:marLeft w:val="0"/>
                              <w:marRight w:val="0"/>
                              <w:marTop w:val="0"/>
                              <w:marBottom w:val="0"/>
                              <w:divBdr>
                                <w:top w:val="none" w:sz="0" w:space="0" w:color="auto"/>
                                <w:left w:val="none" w:sz="0" w:space="0" w:color="auto"/>
                                <w:bottom w:val="none" w:sz="0" w:space="0" w:color="auto"/>
                                <w:right w:val="none" w:sz="0" w:space="0" w:color="auto"/>
                              </w:divBdr>
                              <w:divsChild>
                                <w:div w:id="170528503">
                                  <w:marLeft w:val="0"/>
                                  <w:marRight w:val="0"/>
                                  <w:marTop w:val="0"/>
                                  <w:marBottom w:val="0"/>
                                  <w:divBdr>
                                    <w:top w:val="none" w:sz="0" w:space="0" w:color="auto"/>
                                    <w:left w:val="none" w:sz="0" w:space="0" w:color="auto"/>
                                    <w:bottom w:val="none" w:sz="0" w:space="0" w:color="auto"/>
                                    <w:right w:val="none" w:sz="0" w:space="0" w:color="auto"/>
                                  </w:divBdr>
                                  <w:divsChild>
                                    <w:div w:id="18402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6788">
                          <w:marLeft w:val="0"/>
                          <w:marRight w:val="0"/>
                          <w:marTop w:val="0"/>
                          <w:marBottom w:val="0"/>
                          <w:divBdr>
                            <w:top w:val="none" w:sz="0" w:space="0" w:color="auto"/>
                            <w:left w:val="none" w:sz="0" w:space="0" w:color="auto"/>
                            <w:bottom w:val="none" w:sz="0" w:space="0" w:color="auto"/>
                            <w:right w:val="none" w:sz="0" w:space="0" w:color="auto"/>
                          </w:divBdr>
                          <w:divsChild>
                            <w:div w:id="1330210392">
                              <w:marLeft w:val="0"/>
                              <w:marRight w:val="0"/>
                              <w:marTop w:val="0"/>
                              <w:marBottom w:val="0"/>
                              <w:divBdr>
                                <w:top w:val="none" w:sz="0" w:space="0" w:color="auto"/>
                                <w:left w:val="none" w:sz="0" w:space="0" w:color="auto"/>
                                <w:bottom w:val="none" w:sz="0" w:space="0" w:color="auto"/>
                                <w:right w:val="none" w:sz="0" w:space="0" w:color="auto"/>
                              </w:divBdr>
                              <w:divsChild>
                                <w:div w:id="1551723119">
                                  <w:marLeft w:val="0"/>
                                  <w:marRight w:val="0"/>
                                  <w:marTop w:val="0"/>
                                  <w:marBottom w:val="0"/>
                                  <w:divBdr>
                                    <w:top w:val="none" w:sz="0" w:space="0" w:color="auto"/>
                                    <w:left w:val="none" w:sz="0" w:space="0" w:color="auto"/>
                                    <w:bottom w:val="none" w:sz="0" w:space="0" w:color="auto"/>
                                    <w:right w:val="none" w:sz="0" w:space="0" w:color="auto"/>
                                  </w:divBdr>
                                  <w:divsChild>
                                    <w:div w:id="905071614">
                                      <w:marLeft w:val="0"/>
                                      <w:marRight w:val="0"/>
                                      <w:marTop w:val="0"/>
                                      <w:marBottom w:val="0"/>
                                      <w:divBdr>
                                        <w:top w:val="none" w:sz="0" w:space="0" w:color="auto"/>
                                        <w:left w:val="none" w:sz="0" w:space="0" w:color="auto"/>
                                        <w:bottom w:val="none" w:sz="0" w:space="0" w:color="auto"/>
                                        <w:right w:val="none" w:sz="0" w:space="0" w:color="auto"/>
                                      </w:divBdr>
                                      <w:divsChild>
                                        <w:div w:id="445925119">
                                          <w:marLeft w:val="0"/>
                                          <w:marRight w:val="0"/>
                                          <w:marTop w:val="0"/>
                                          <w:marBottom w:val="0"/>
                                          <w:divBdr>
                                            <w:top w:val="none" w:sz="0" w:space="0" w:color="auto"/>
                                            <w:left w:val="none" w:sz="0" w:space="0" w:color="auto"/>
                                            <w:bottom w:val="none" w:sz="0" w:space="0" w:color="auto"/>
                                            <w:right w:val="none" w:sz="0" w:space="0" w:color="auto"/>
                                          </w:divBdr>
                                          <w:divsChild>
                                            <w:div w:id="488329139">
                                              <w:marLeft w:val="0"/>
                                              <w:marRight w:val="0"/>
                                              <w:marTop w:val="0"/>
                                              <w:marBottom w:val="0"/>
                                              <w:divBdr>
                                                <w:top w:val="none" w:sz="0" w:space="0" w:color="auto"/>
                                                <w:left w:val="none" w:sz="0" w:space="0" w:color="auto"/>
                                                <w:bottom w:val="none" w:sz="0" w:space="0" w:color="auto"/>
                                                <w:right w:val="none" w:sz="0" w:space="0" w:color="auto"/>
                                              </w:divBdr>
                                              <w:divsChild>
                                                <w:div w:id="1730112617">
                                                  <w:marLeft w:val="0"/>
                                                  <w:marRight w:val="0"/>
                                                  <w:marTop w:val="0"/>
                                                  <w:marBottom w:val="0"/>
                                                  <w:divBdr>
                                                    <w:top w:val="none" w:sz="0" w:space="0" w:color="auto"/>
                                                    <w:left w:val="none" w:sz="0" w:space="0" w:color="auto"/>
                                                    <w:bottom w:val="none" w:sz="0" w:space="0" w:color="auto"/>
                                                    <w:right w:val="none" w:sz="0" w:space="0" w:color="auto"/>
                                                  </w:divBdr>
                                                  <w:divsChild>
                                                    <w:div w:id="906957795">
                                                      <w:marLeft w:val="0"/>
                                                      <w:marRight w:val="0"/>
                                                      <w:marTop w:val="0"/>
                                                      <w:marBottom w:val="0"/>
                                                      <w:divBdr>
                                                        <w:top w:val="none" w:sz="0" w:space="0" w:color="auto"/>
                                                        <w:left w:val="none" w:sz="0" w:space="0" w:color="auto"/>
                                                        <w:bottom w:val="none" w:sz="0" w:space="0" w:color="auto"/>
                                                        <w:right w:val="none" w:sz="0" w:space="0" w:color="auto"/>
                                                      </w:divBdr>
                                                      <w:divsChild>
                                                        <w:div w:id="12955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99931">
                          <w:marLeft w:val="0"/>
                          <w:marRight w:val="0"/>
                          <w:marTop w:val="0"/>
                          <w:marBottom w:val="0"/>
                          <w:divBdr>
                            <w:top w:val="none" w:sz="0" w:space="0" w:color="auto"/>
                            <w:left w:val="none" w:sz="0" w:space="0" w:color="auto"/>
                            <w:bottom w:val="none" w:sz="0" w:space="0" w:color="auto"/>
                            <w:right w:val="none" w:sz="0" w:space="0" w:color="auto"/>
                          </w:divBdr>
                          <w:divsChild>
                            <w:div w:id="31804212">
                              <w:marLeft w:val="0"/>
                              <w:marRight w:val="0"/>
                              <w:marTop w:val="0"/>
                              <w:marBottom w:val="0"/>
                              <w:divBdr>
                                <w:top w:val="none" w:sz="0" w:space="0" w:color="auto"/>
                                <w:left w:val="none" w:sz="0" w:space="0" w:color="auto"/>
                                <w:bottom w:val="none" w:sz="0" w:space="0" w:color="auto"/>
                                <w:right w:val="none" w:sz="0" w:space="0" w:color="auto"/>
                              </w:divBdr>
                              <w:divsChild>
                                <w:div w:id="886452317">
                                  <w:marLeft w:val="0"/>
                                  <w:marRight w:val="0"/>
                                  <w:marTop w:val="0"/>
                                  <w:marBottom w:val="0"/>
                                  <w:divBdr>
                                    <w:top w:val="none" w:sz="0" w:space="0" w:color="auto"/>
                                    <w:left w:val="none" w:sz="0" w:space="0" w:color="auto"/>
                                    <w:bottom w:val="none" w:sz="0" w:space="0" w:color="auto"/>
                                    <w:right w:val="none" w:sz="0" w:space="0" w:color="auto"/>
                                  </w:divBdr>
                                  <w:divsChild>
                                    <w:div w:id="1684430225">
                                      <w:marLeft w:val="0"/>
                                      <w:marRight w:val="0"/>
                                      <w:marTop w:val="0"/>
                                      <w:marBottom w:val="0"/>
                                      <w:divBdr>
                                        <w:top w:val="none" w:sz="0" w:space="0" w:color="auto"/>
                                        <w:left w:val="none" w:sz="0" w:space="0" w:color="auto"/>
                                        <w:bottom w:val="none" w:sz="0" w:space="0" w:color="auto"/>
                                        <w:right w:val="none" w:sz="0" w:space="0" w:color="auto"/>
                                      </w:divBdr>
                                      <w:divsChild>
                                        <w:div w:id="995493844">
                                          <w:marLeft w:val="0"/>
                                          <w:marRight w:val="0"/>
                                          <w:marTop w:val="0"/>
                                          <w:marBottom w:val="0"/>
                                          <w:divBdr>
                                            <w:top w:val="none" w:sz="0" w:space="0" w:color="auto"/>
                                            <w:left w:val="none" w:sz="0" w:space="0" w:color="auto"/>
                                            <w:bottom w:val="none" w:sz="0" w:space="0" w:color="auto"/>
                                            <w:right w:val="none" w:sz="0" w:space="0" w:color="auto"/>
                                          </w:divBdr>
                                          <w:divsChild>
                                            <w:div w:id="1424372584">
                                              <w:marLeft w:val="0"/>
                                              <w:marRight w:val="0"/>
                                              <w:marTop w:val="0"/>
                                              <w:marBottom w:val="0"/>
                                              <w:divBdr>
                                                <w:top w:val="none" w:sz="0" w:space="0" w:color="auto"/>
                                                <w:left w:val="none" w:sz="0" w:space="0" w:color="auto"/>
                                                <w:bottom w:val="none" w:sz="0" w:space="0" w:color="auto"/>
                                                <w:right w:val="none" w:sz="0" w:space="0" w:color="auto"/>
                                              </w:divBdr>
                                              <w:divsChild>
                                                <w:div w:id="1281839085">
                                                  <w:marLeft w:val="0"/>
                                                  <w:marRight w:val="0"/>
                                                  <w:marTop w:val="0"/>
                                                  <w:marBottom w:val="0"/>
                                                  <w:divBdr>
                                                    <w:top w:val="none" w:sz="0" w:space="0" w:color="auto"/>
                                                    <w:left w:val="none" w:sz="0" w:space="0" w:color="auto"/>
                                                    <w:bottom w:val="none" w:sz="0" w:space="0" w:color="auto"/>
                                                    <w:right w:val="none" w:sz="0" w:space="0" w:color="auto"/>
                                                  </w:divBdr>
                                                  <w:divsChild>
                                                    <w:div w:id="1044863514">
                                                      <w:marLeft w:val="0"/>
                                                      <w:marRight w:val="0"/>
                                                      <w:marTop w:val="0"/>
                                                      <w:marBottom w:val="0"/>
                                                      <w:divBdr>
                                                        <w:top w:val="none" w:sz="0" w:space="0" w:color="auto"/>
                                                        <w:left w:val="none" w:sz="0" w:space="0" w:color="auto"/>
                                                        <w:bottom w:val="none" w:sz="0" w:space="0" w:color="auto"/>
                                                        <w:right w:val="none" w:sz="0" w:space="0" w:color="auto"/>
                                                      </w:divBdr>
                                                      <w:divsChild>
                                                        <w:div w:id="13197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81969">
                          <w:marLeft w:val="0"/>
                          <w:marRight w:val="0"/>
                          <w:marTop w:val="0"/>
                          <w:marBottom w:val="0"/>
                          <w:divBdr>
                            <w:top w:val="none" w:sz="0" w:space="0" w:color="auto"/>
                            <w:left w:val="none" w:sz="0" w:space="0" w:color="auto"/>
                            <w:bottom w:val="none" w:sz="0" w:space="0" w:color="auto"/>
                            <w:right w:val="none" w:sz="0" w:space="0" w:color="auto"/>
                          </w:divBdr>
                          <w:divsChild>
                            <w:div w:id="512300687">
                              <w:marLeft w:val="0"/>
                              <w:marRight w:val="0"/>
                              <w:marTop w:val="0"/>
                              <w:marBottom w:val="0"/>
                              <w:divBdr>
                                <w:top w:val="none" w:sz="0" w:space="0" w:color="auto"/>
                                <w:left w:val="none" w:sz="0" w:space="0" w:color="auto"/>
                                <w:bottom w:val="none" w:sz="0" w:space="0" w:color="auto"/>
                                <w:right w:val="none" w:sz="0" w:space="0" w:color="auto"/>
                              </w:divBdr>
                              <w:divsChild>
                                <w:div w:id="122966012">
                                  <w:marLeft w:val="0"/>
                                  <w:marRight w:val="0"/>
                                  <w:marTop w:val="0"/>
                                  <w:marBottom w:val="0"/>
                                  <w:divBdr>
                                    <w:top w:val="none" w:sz="0" w:space="0" w:color="auto"/>
                                    <w:left w:val="none" w:sz="0" w:space="0" w:color="auto"/>
                                    <w:bottom w:val="none" w:sz="0" w:space="0" w:color="auto"/>
                                    <w:right w:val="none" w:sz="0" w:space="0" w:color="auto"/>
                                  </w:divBdr>
                                  <w:divsChild>
                                    <w:div w:id="66071565">
                                      <w:marLeft w:val="0"/>
                                      <w:marRight w:val="0"/>
                                      <w:marTop w:val="0"/>
                                      <w:marBottom w:val="0"/>
                                      <w:divBdr>
                                        <w:top w:val="none" w:sz="0" w:space="0" w:color="auto"/>
                                        <w:left w:val="none" w:sz="0" w:space="0" w:color="auto"/>
                                        <w:bottom w:val="none" w:sz="0" w:space="0" w:color="auto"/>
                                        <w:right w:val="none" w:sz="0" w:space="0" w:color="auto"/>
                                      </w:divBdr>
                                      <w:divsChild>
                                        <w:div w:id="1524398355">
                                          <w:marLeft w:val="0"/>
                                          <w:marRight w:val="0"/>
                                          <w:marTop w:val="0"/>
                                          <w:marBottom w:val="0"/>
                                          <w:divBdr>
                                            <w:top w:val="none" w:sz="0" w:space="0" w:color="auto"/>
                                            <w:left w:val="none" w:sz="0" w:space="0" w:color="auto"/>
                                            <w:bottom w:val="none" w:sz="0" w:space="0" w:color="auto"/>
                                            <w:right w:val="none" w:sz="0" w:space="0" w:color="auto"/>
                                          </w:divBdr>
                                          <w:divsChild>
                                            <w:div w:id="1645623509">
                                              <w:marLeft w:val="0"/>
                                              <w:marRight w:val="0"/>
                                              <w:marTop w:val="0"/>
                                              <w:marBottom w:val="0"/>
                                              <w:divBdr>
                                                <w:top w:val="none" w:sz="0" w:space="0" w:color="auto"/>
                                                <w:left w:val="none" w:sz="0" w:space="0" w:color="auto"/>
                                                <w:bottom w:val="none" w:sz="0" w:space="0" w:color="auto"/>
                                                <w:right w:val="none" w:sz="0" w:space="0" w:color="auto"/>
                                              </w:divBdr>
                                              <w:divsChild>
                                                <w:div w:id="764153369">
                                                  <w:marLeft w:val="0"/>
                                                  <w:marRight w:val="0"/>
                                                  <w:marTop w:val="0"/>
                                                  <w:marBottom w:val="0"/>
                                                  <w:divBdr>
                                                    <w:top w:val="none" w:sz="0" w:space="0" w:color="auto"/>
                                                    <w:left w:val="none" w:sz="0" w:space="0" w:color="auto"/>
                                                    <w:bottom w:val="none" w:sz="0" w:space="0" w:color="auto"/>
                                                    <w:right w:val="none" w:sz="0" w:space="0" w:color="auto"/>
                                                  </w:divBdr>
                                                  <w:divsChild>
                                                    <w:div w:id="287047764">
                                                      <w:marLeft w:val="0"/>
                                                      <w:marRight w:val="0"/>
                                                      <w:marTop w:val="0"/>
                                                      <w:marBottom w:val="0"/>
                                                      <w:divBdr>
                                                        <w:top w:val="none" w:sz="0" w:space="0" w:color="auto"/>
                                                        <w:left w:val="none" w:sz="0" w:space="0" w:color="auto"/>
                                                        <w:bottom w:val="none" w:sz="0" w:space="0" w:color="auto"/>
                                                        <w:right w:val="none" w:sz="0" w:space="0" w:color="auto"/>
                                                      </w:divBdr>
                                                      <w:divsChild>
                                                        <w:div w:id="1493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53528">
                          <w:marLeft w:val="0"/>
                          <w:marRight w:val="0"/>
                          <w:marTop w:val="0"/>
                          <w:marBottom w:val="0"/>
                          <w:divBdr>
                            <w:top w:val="none" w:sz="0" w:space="0" w:color="auto"/>
                            <w:left w:val="none" w:sz="0" w:space="0" w:color="auto"/>
                            <w:bottom w:val="none" w:sz="0" w:space="0" w:color="auto"/>
                            <w:right w:val="none" w:sz="0" w:space="0" w:color="auto"/>
                          </w:divBdr>
                          <w:divsChild>
                            <w:div w:id="1586114350">
                              <w:marLeft w:val="0"/>
                              <w:marRight w:val="0"/>
                              <w:marTop w:val="0"/>
                              <w:marBottom w:val="0"/>
                              <w:divBdr>
                                <w:top w:val="none" w:sz="0" w:space="0" w:color="auto"/>
                                <w:left w:val="none" w:sz="0" w:space="0" w:color="auto"/>
                                <w:bottom w:val="none" w:sz="0" w:space="0" w:color="auto"/>
                                <w:right w:val="none" w:sz="0" w:space="0" w:color="auto"/>
                              </w:divBdr>
                              <w:divsChild>
                                <w:div w:id="1355226123">
                                  <w:marLeft w:val="0"/>
                                  <w:marRight w:val="0"/>
                                  <w:marTop w:val="0"/>
                                  <w:marBottom w:val="0"/>
                                  <w:divBdr>
                                    <w:top w:val="none" w:sz="0" w:space="0" w:color="auto"/>
                                    <w:left w:val="none" w:sz="0" w:space="0" w:color="auto"/>
                                    <w:bottom w:val="none" w:sz="0" w:space="0" w:color="auto"/>
                                    <w:right w:val="none" w:sz="0" w:space="0" w:color="auto"/>
                                  </w:divBdr>
                                  <w:divsChild>
                                    <w:div w:id="742918981">
                                      <w:marLeft w:val="0"/>
                                      <w:marRight w:val="0"/>
                                      <w:marTop w:val="0"/>
                                      <w:marBottom w:val="0"/>
                                      <w:divBdr>
                                        <w:top w:val="none" w:sz="0" w:space="0" w:color="auto"/>
                                        <w:left w:val="none" w:sz="0" w:space="0" w:color="auto"/>
                                        <w:bottom w:val="none" w:sz="0" w:space="0" w:color="auto"/>
                                        <w:right w:val="none" w:sz="0" w:space="0" w:color="auto"/>
                                      </w:divBdr>
                                      <w:divsChild>
                                        <w:div w:id="793449161">
                                          <w:marLeft w:val="0"/>
                                          <w:marRight w:val="0"/>
                                          <w:marTop w:val="0"/>
                                          <w:marBottom w:val="0"/>
                                          <w:divBdr>
                                            <w:top w:val="none" w:sz="0" w:space="0" w:color="auto"/>
                                            <w:left w:val="none" w:sz="0" w:space="0" w:color="auto"/>
                                            <w:bottom w:val="none" w:sz="0" w:space="0" w:color="auto"/>
                                            <w:right w:val="none" w:sz="0" w:space="0" w:color="auto"/>
                                          </w:divBdr>
                                          <w:divsChild>
                                            <w:div w:id="1256287147">
                                              <w:marLeft w:val="0"/>
                                              <w:marRight w:val="0"/>
                                              <w:marTop w:val="0"/>
                                              <w:marBottom w:val="0"/>
                                              <w:divBdr>
                                                <w:top w:val="none" w:sz="0" w:space="0" w:color="auto"/>
                                                <w:left w:val="none" w:sz="0" w:space="0" w:color="auto"/>
                                                <w:bottom w:val="none" w:sz="0" w:space="0" w:color="auto"/>
                                                <w:right w:val="none" w:sz="0" w:space="0" w:color="auto"/>
                                              </w:divBdr>
                                              <w:divsChild>
                                                <w:div w:id="1881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2014-01-05T02:49:00Z</dcterms:created>
  <dcterms:modified xsi:type="dcterms:W3CDTF">2014-01-05T02:59:00Z</dcterms:modified>
</cp:coreProperties>
</file>